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FEB5" w14:textId="77777777" w:rsidR="003A180D" w:rsidRPr="003A180D" w:rsidRDefault="003A180D" w:rsidP="003A180D">
      <w:pPr>
        <w:pStyle w:val="Default"/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b/>
          <w:bCs/>
          <w:color w:val="0070C0"/>
        </w:rPr>
      </w:pPr>
      <w:r w:rsidRPr="003A180D">
        <w:rPr>
          <w:rFonts w:ascii="Times New Roman" w:hAnsi="Times New Roman" w:cs="Times New Roman"/>
          <w:b/>
          <w:bCs/>
          <w:color w:val="0070C0"/>
        </w:rPr>
        <w:t>Wykaz odpadów przyjmowanych do PSZOK:</w:t>
      </w:r>
    </w:p>
    <w:p w14:paraId="08476D27" w14:textId="77777777" w:rsidR="003A180D" w:rsidRPr="005E3556" w:rsidRDefault="003A180D" w:rsidP="003A180D">
      <w:pPr>
        <w:pStyle w:val="Default"/>
        <w:spacing w:line="140" w:lineRule="exact"/>
        <w:ind w:left="425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A180D" w:rsidRPr="005E3556" w14:paraId="770D1EBD" w14:textId="77777777" w:rsidTr="0071030E">
        <w:trPr>
          <w:trHeight w:val="704"/>
        </w:trPr>
        <w:tc>
          <w:tcPr>
            <w:tcW w:w="6204" w:type="dxa"/>
            <w:shd w:val="clear" w:color="auto" w:fill="92D050"/>
            <w:vAlign w:val="center"/>
          </w:tcPr>
          <w:p w14:paraId="37332D56" w14:textId="77777777" w:rsidR="003A180D" w:rsidRPr="005E3556" w:rsidRDefault="003A180D" w:rsidP="0071030E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BIOODPADY</w:t>
            </w:r>
          </w:p>
          <w:p w14:paraId="415F109D" w14:textId="77777777" w:rsidR="003A180D" w:rsidRPr="005E3556" w:rsidRDefault="003A180D" w:rsidP="0071030E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trawa, liście, gałęzie, korzenie)</w:t>
            </w:r>
          </w:p>
        </w:tc>
      </w:tr>
      <w:tr w:rsidR="003A180D" w:rsidRPr="005E3556" w14:paraId="24D53336" w14:textId="77777777" w:rsidTr="0071030E">
        <w:trPr>
          <w:trHeight w:val="415"/>
        </w:trPr>
        <w:tc>
          <w:tcPr>
            <w:tcW w:w="6204" w:type="dxa"/>
            <w:shd w:val="clear" w:color="auto" w:fill="808080" w:themeFill="background1" w:themeFillShade="80"/>
            <w:vAlign w:val="center"/>
          </w:tcPr>
          <w:p w14:paraId="4D613258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556">
              <w:rPr>
                <w:rFonts w:ascii="Times New Roman" w:hAnsi="Times New Roman" w:cs="Times New Roman"/>
                <w:b/>
              </w:rPr>
              <w:t>OPONY do 20”</w:t>
            </w:r>
            <w:r w:rsidRPr="005E3556">
              <w:rPr>
                <w:rFonts w:ascii="Times New Roman" w:hAnsi="Times New Roman" w:cs="Times New Roman"/>
              </w:rPr>
              <w:t>(4szt/rok</w:t>
            </w:r>
            <w:r>
              <w:rPr>
                <w:rFonts w:ascii="Times New Roman" w:hAnsi="Times New Roman" w:cs="Times New Roman"/>
              </w:rPr>
              <w:t>/na jednego Mieszkańca</w:t>
            </w:r>
            <w:r w:rsidRPr="005E3556">
              <w:rPr>
                <w:rFonts w:ascii="Times New Roman" w:hAnsi="Times New Roman" w:cs="Times New Roman"/>
              </w:rPr>
              <w:t>)</w:t>
            </w:r>
          </w:p>
        </w:tc>
      </w:tr>
      <w:tr w:rsidR="003A180D" w:rsidRPr="005E3556" w14:paraId="0E9528BF" w14:textId="77777777" w:rsidTr="0071030E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221A5EE8" w14:textId="77777777" w:rsidR="003A180D" w:rsidRPr="005E3556" w:rsidRDefault="003A180D" w:rsidP="0071030E">
            <w:pPr>
              <w:pStyle w:val="Default"/>
              <w:spacing w:line="1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68B7BE46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BUDOWLANO-ROZBIÓRKOWE    </w:t>
            </w:r>
          </w:p>
          <w:p w14:paraId="6C0B7505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 xml:space="preserve">(z drobnych prac remontowych budynków mieszkalnych)                     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W przypadku odpadów lekkich np. styropian w kawałkach – należy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je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>zabezpieczyć aby nie zanieczyszczał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 środowiska</w:t>
            </w:r>
          </w:p>
        </w:tc>
      </w:tr>
      <w:tr w:rsidR="003A180D" w:rsidRPr="005E3556" w14:paraId="04A52619" w14:textId="77777777" w:rsidTr="0071030E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0B48D878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GRUZ </w:t>
            </w:r>
            <w:r w:rsidRPr="005E3556">
              <w:rPr>
                <w:rFonts w:ascii="Times New Roman" w:hAnsi="Times New Roman" w:cs="Times New Roman"/>
              </w:rPr>
              <w:t>(czysty betonowy i ceglany)</w:t>
            </w:r>
          </w:p>
        </w:tc>
      </w:tr>
      <w:tr w:rsidR="003A180D" w:rsidRPr="005E3556" w14:paraId="54E2FC51" w14:textId="77777777" w:rsidTr="0071030E">
        <w:trPr>
          <w:trHeight w:val="671"/>
        </w:trPr>
        <w:tc>
          <w:tcPr>
            <w:tcW w:w="6204" w:type="dxa"/>
            <w:shd w:val="clear" w:color="auto" w:fill="A8D08D" w:themeFill="accent6" w:themeFillTint="99"/>
            <w:vAlign w:val="center"/>
          </w:tcPr>
          <w:p w14:paraId="4EB350E4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</w:p>
          <w:p w14:paraId="5033236D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szafy, krzesła, tapczany, okna, drzwi, materace, dywany)</w:t>
            </w:r>
          </w:p>
        </w:tc>
      </w:tr>
      <w:tr w:rsidR="003A180D" w:rsidRPr="005E3556" w14:paraId="33FEB6FF" w14:textId="77777777" w:rsidTr="0071030E">
        <w:trPr>
          <w:trHeight w:val="708"/>
        </w:trPr>
        <w:tc>
          <w:tcPr>
            <w:tcW w:w="6204" w:type="dxa"/>
            <w:shd w:val="clear" w:color="auto" w:fill="A8D08D" w:themeFill="accent6" w:themeFillTint="99"/>
            <w:vAlign w:val="center"/>
          </w:tcPr>
          <w:p w14:paraId="22F68299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  <w:r w:rsidRPr="005E3556">
              <w:rPr>
                <w:rFonts w:ascii="Times New Roman" w:hAnsi="Times New Roman" w:cs="Times New Roman"/>
                <w:b/>
                <w:color w:val="auto"/>
              </w:rPr>
              <w:t>- metal</w:t>
            </w:r>
          </w:p>
          <w:p w14:paraId="65FCF2E2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grzejniki, rowery, wanny)</w:t>
            </w:r>
          </w:p>
        </w:tc>
      </w:tr>
      <w:tr w:rsidR="003A180D" w:rsidRPr="005E3556" w14:paraId="2D11B649" w14:textId="77777777" w:rsidTr="0071030E">
        <w:trPr>
          <w:trHeight w:val="690"/>
        </w:trPr>
        <w:tc>
          <w:tcPr>
            <w:tcW w:w="6204" w:type="dxa"/>
            <w:shd w:val="clear" w:color="auto" w:fill="AEAAAA" w:themeFill="background2" w:themeFillShade="BF"/>
            <w:vAlign w:val="center"/>
          </w:tcPr>
          <w:p w14:paraId="4DBF27E2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</w:t>
            </w:r>
          </w:p>
          <w:p w14:paraId="3969DB60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kwasy, alkalia, odczynniki fotograficzne)</w:t>
            </w:r>
          </w:p>
        </w:tc>
      </w:tr>
      <w:tr w:rsidR="003A180D" w:rsidRPr="005E3556" w14:paraId="2781A492" w14:textId="77777777" w:rsidTr="0071030E">
        <w:trPr>
          <w:trHeight w:val="2259"/>
        </w:trPr>
        <w:tc>
          <w:tcPr>
            <w:tcW w:w="6204" w:type="dxa"/>
            <w:shd w:val="clear" w:color="auto" w:fill="F7CAAC" w:themeFill="accent2" w:themeFillTint="66"/>
            <w:vAlign w:val="center"/>
          </w:tcPr>
          <w:p w14:paraId="1B8AE224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II</w:t>
            </w:r>
          </w:p>
          <w:p w14:paraId="3A124DD4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 xml:space="preserve">(np. rozpuszczalniki, środki ochrony roślin, lampy fluorescencyjne, odpady zawierające rtęć, oleje i tłuszcze, farby, tusze, kleje, lepiszcze i żywice, detergenty, opakowania zawierające substancje niebezpieczne, filtry olejowe, tkaniny do wycierania typu szmaty i ścierki oraz </w:t>
            </w:r>
          </w:p>
          <w:p w14:paraId="6B40942E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opakowania po dezodorantach, lakierach i innych aerozolach</w:t>
            </w:r>
          </w:p>
        </w:tc>
      </w:tr>
      <w:tr w:rsidR="003A180D" w:rsidRPr="005E3556" w14:paraId="30FBD0D0" w14:textId="77777777" w:rsidTr="0071030E">
        <w:trPr>
          <w:trHeight w:val="529"/>
        </w:trPr>
        <w:tc>
          <w:tcPr>
            <w:tcW w:w="6204" w:type="dxa"/>
            <w:shd w:val="clear" w:color="auto" w:fill="767171" w:themeFill="background2" w:themeFillShade="80"/>
            <w:vAlign w:val="center"/>
          </w:tcPr>
          <w:p w14:paraId="33933242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ZUŻYTE BATERIE I AKUMULATORY</w:t>
            </w:r>
          </w:p>
        </w:tc>
      </w:tr>
      <w:tr w:rsidR="003A180D" w:rsidRPr="005E3556" w14:paraId="1140E08B" w14:textId="77777777" w:rsidTr="0071030E">
        <w:trPr>
          <w:trHeight w:val="529"/>
        </w:trPr>
        <w:tc>
          <w:tcPr>
            <w:tcW w:w="6204" w:type="dxa"/>
            <w:shd w:val="clear" w:color="auto" w:fill="ACB9CA" w:themeFill="text2" w:themeFillTint="66"/>
            <w:vAlign w:val="center"/>
          </w:tcPr>
          <w:p w14:paraId="4786964D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ZUŻYTY SPRZĘT ELEKTRYCZNY I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E3556">
              <w:rPr>
                <w:rFonts w:ascii="Times New Roman" w:hAnsi="Times New Roman" w:cs="Times New Roman"/>
                <w:b/>
              </w:rPr>
              <w:t>ELEKTRONICZNY</w:t>
            </w:r>
          </w:p>
        </w:tc>
      </w:tr>
      <w:tr w:rsidR="003A180D" w:rsidRPr="005E3556" w14:paraId="7FFF610B" w14:textId="77777777" w:rsidTr="0071030E">
        <w:trPr>
          <w:trHeight w:val="529"/>
        </w:trPr>
        <w:tc>
          <w:tcPr>
            <w:tcW w:w="6204" w:type="dxa"/>
            <w:shd w:val="clear" w:color="auto" w:fill="FFE599" w:themeFill="accent4" w:themeFillTint="66"/>
            <w:vAlign w:val="center"/>
          </w:tcPr>
          <w:p w14:paraId="00F2DC70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ODZIEŻ I TEKSTYLIA</w:t>
            </w:r>
          </w:p>
        </w:tc>
      </w:tr>
      <w:tr w:rsidR="003A180D" w:rsidRPr="005E3556" w14:paraId="7A94DD1C" w14:textId="77777777" w:rsidTr="0071030E">
        <w:trPr>
          <w:trHeight w:val="642"/>
        </w:trPr>
        <w:tc>
          <w:tcPr>
            <w:tcW w:w="6204" w:type="dxa"/>
            <w:shd w:val="clear" w:color="auto" w:fill="FBE4D5" w:themeFill="accent2" w:themeFillTint="33"/>
            <w:vAlign w:val="center"/>
          </w:tcPr>
          <w:p w14:paraId="033AD139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IGŁY I STRZYKAWKI </w:t>
            </w:r>
          </w:p>
          <w:p w14:paraId="027917DB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(pochodzące z gospodarstwa domowego)</w:t>
            </w:r>
          </w:p>
        </w:tc>
      </w:tr>
      <w:tr w:rsidR="003A180D" w:rsidRPr="005E3556" w14:paraId="54793773" w14:textId="77777777" w:rsidTr="0071030E">
        <w:trPr>
          <w:trHeight w:val="697"/>
        </w:trPr>
        <w:tc>
          <w:tcPr>
            <w:tcW w:w="6204" w:type="dxa"/>
            <w:shd w:val="clear" w:color="auto" w:fill="ACB9CA" w:themeFill="text2" w:themeFillTint="66"/>
            <w:vAlign w:val="center"/>
          </w:tcPr>
          <w:p w14:paraId="3BF386FC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PAPIER</w:t>
            </w:r>
          </w:p>
          <w:p w14:paraId="088E41A6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karton, tektura, gazety, papier do pisania, papierowe torby)</w:t>
            </w:r>
          </w:p>
        </w:tc>
      </w:tr>
      <w:tr w:rsidR="003A180D" w:rsidRPr="005E3556" w14:paraId="6507518D" w14:textId="77777777" w:rsidTr="0071030E">
        <w:trPr>
          <w:trHeight w:val="1261"/>
        </w:trPr>
        <w:tc>
          <w:tcPr>
            <w:tcW w:w="6204" w:type="dxa"/>
            <w:shd w:val="clear" w:color="auto" w:fill="F3E591"/>
            <w:vAlign w:val="center"/>
          </w:tcPr>
          <w:p w14:paraId="49510ED1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TWORZYWA SZTUCZNE</w:t>
            </w:r>
          </w:p>
          <w:p w14:paraId="45B2522D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nakrętki, opakowania po napojach typu PET, kosmetykach, chemii gospodarczej, plastikowe worki, torebki, reklamówki, opakowania wielomateriałowe np. kartony po mleku i sokach)</w:t>
            </w:r>
          </w:p>
        </w:tc>
      </w:tr>
      <w:tr w:rsidR="003A180D" w:rsidRPr="005E3556" w14:paraId="656A1986" w14:textId="77777777" w:rsidTr="0071030E">
        <w:trPr>
          <w:trHeight w:val="556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94E890"/>
            <w:vAlign w:val="center"/>
          </w:tcPr>
          <w:p w14:paraId="64D079D1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SZKŁO</w:t>
            </w:r>
          </w:p>
          <w:p w14:paraId="2CDE40D6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szklane butelki, słoiki po żywności i napojach)</w:t>
            </w:r>
          </w:p>
        </w:tc>
      </w:tr>
      <w:tr w:rsidR="003A180D" w:rsidRPr="005E3556" w14:paraId="1043FCA6" w14:textId="77777777" w:rsidTr="0071030E">
        <w:trPr>
          <w:trHeight w:val="973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26203F8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lastRenderedPageBreak/>
              <w:t>METAL</w:t>
            </w:r>
          </w:p>
          <w:p w14:paraId="753F1636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kapsle, pokrywki słoików, folia aluminiowa, opakowania metalowe i aluminiowe w postaci puszek czy pudełek)</w:t>
            </w:r>
          </w:p>
        </w:tc>
      </w:tr>
      <w:tr w:rsidR="003A180D" w:rsidRPr="005E3556" w14:paraId="04AB9D5E" w14:textId="77777777" w:rsidTr="0071030E">
        <w:trPr>
          <w:trHeight w:val="529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1B40167E" w14:textId="77777777" w:rsidR="003A180D" w:rsidRPr="005E3556" w:rsidRDefault="003A180D" w:rsidP="0071030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PRZETERMINOWANE LEKI</w:t>
            </w:r>
          </w:p>
        </w:tc>
      </w:tr>
    </w:tbl>
    <w:p w14:paraId="46C0DE76" w14:textId="77777777" w:rsidR="003A180D" w:rsidRPr="005E3556" w:rsidRDefault="003A180D" w:rsidP="003A180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023415C" w14:textId="77777777" w:rsidR="003A180D" w:rsidRPr="005E3556" w:rsidRDefault="003A180D" w:rsidP="003A180D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138F673A" w14:textId="77777777" w:rsidR="003A180D" w:rsidRPr="005E3556" w:rsidRDefault="003A180D" w:rsidP="003A180D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F77D8D5" w14:textId="77777777" w:rsidR="003A180D" w:rsidRPr="005E3556" w:rsidRDefault="003A180D" w:rsidP="003A180D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33C66F7F" w14:textId="77777777" w:rsidR="003A180D" w:rsidRPr="005E3556" w:rsidRDefault="003A180D" w:rsidP="003A180D">
      <w:pPr>
        <w:pStyle w:val="Default"/>
        <w:spacing w:line="140" w:lineRule="exact"/>
        <w:jc w:val="both"/>
        <w:rPr>
          <w:rFonts w:ascii="Times New Roman" w:hAnsi="Times New Roman" w:cs="Times New Roman"/>
        </w:rPr>
      </w:pPr>
    </w:p>
    <w:p w14:paraId="5EB02863" w14:textId="77777777" w:rsidR="003A180D" w:rsidRPr="005E3556" w:rsidRDefault="003A180D" w:rsidP="003A18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0A4239" w14:textId="77777777" w:rsidR="003A180D" w:rsidRPr="005E3556" w:rsidRDefault="003A180D" w:rsidP="003A18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F9B3988" w14:textId="77777777" w:rsidR="003A180D" w:rsidRPr="005E3556" w:rsidRDefault="003A180D" w:rsidP="003A18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FAF26C" w14:textId="77777777" w:rsidR="003A180D" w:rsidRPr="005E3556" w:rsidRDefault="003A180D" w:rsidP="003A180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53A74CB" w14:textId="77777777" w:rsidR="003A180D" w:rsidRDefault="003A180D" w:rsidP="003A180D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E9F3ECD" w14:textId="77777777" w:rsidR="003A180D" w:rsidRPr="003A180D" w:rsidRDefault="003A180D" w:rsidP="003A180D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70C0"/>
        </w:rPr>
      </w:pPr>
      <w:r w:rsidRPr="003A180D">
        <w:rPr>
          <w:rFonts w:ascii="Times New Roman" w:hAnsi="Times New Roman" w:cs="Times New Roman"/>
          <w:b/>
          <w:bCs/>
          <w:color w:val="0070C0"/>
        </w:rPr>
        <w:t>Wykaz odpadów nieprzyjmowanych do PSZOK:</w:t>
      </w:r>
    </w:p>
    <w:p w14:paraId="2E391B03" w14:textId="77777777" w:rsidR="003A180D" w:rsidRPr="005E3556" w:rsidRDefault="003A180D" w:rsidP="003A180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odpady zawierające azbest</w:t>
      </w:r>
      <w:r>
        <w:rPr>
          <w:rFonts w:ascii="Times New Roman" w:hAnsi="Times New Roman" w:cs="Times New Roman"/>
        </w:rPr>
        <w:t>;</w:t>
      </w:r>
    </w:p>
    <w:p w14:paraId="5FCE0214" w14:textId="77777777" w:rsidR="003A180D" w:rsidRPr="005E3556" w:rsidRDefault="003A180D" w:rsidP="003A180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części samochodowe (np. szyby, zderzaki, reflektory, elementy karoserii)</w:t>
      </w:r>
      <w:r>
        <w:rPr>
          <w:rFonts w:ascii="Times New Roman" w:hAnsi="Times New Roman" w:cs="Times New Roman"/>
        </w:rPr>
        <w:t>;</w:t>
      </w:r>
    </w:p>
    <w:p w14:paraId="7D3297BF" w14:textId="77777777" w:rsidR="003A180D" w:rsidRPr="0063082A" w:rsidRDefault="003A180D" w:rsidP="003A180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082A">
        <w:rPr>
          <w:rFonts w:ascii="Times New Roman" w:hAnsi="Times New Roman" w:cs="Times New Roman"/>
          <w:color w:val="000000" w:themeColor="text1"/>
        </w:rPr>
        <w:t>opony z pojazdów ciężarowych i maszyn rolniczych;</w:t>
      </w:r>
    </w:p>
    <w:p w14:paraId="18F47C77" w14:textId="77777777" w:rsidR="003A180D" w:rsidRPr="005E3556" w:rsidRDefault="003A180D" w:rsidP="003A180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odpady w nieszczelnych, cieknących opakowaniach</w:t>
      </w:r>
      <w:r>
        <w:rPr>
          <w:rFonts w:ascii="Times New Roman" w:hAnsi="Times New Roman" w:cs="Times New Roman"/>
        </w:rPr>
        <w:t>;</w:t>
      </w:r>
    </w:p>
    <w:p w14:paraId="7657A14B" w14:textId="77777777" w:rsidR="003A180D" w:rsidRPr="005E3556" w:rsidRDefault="003A180D" w:rsidP="003A180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butle gazowe</w:t>
      </w:r>
      <w:r>
        <w:rPr>
          <w:rFonts w:ascii="Times New Roman" w:hAnsi="Times New Roman" w:cs="Times New Roman"/>
        </w:rPr>
        <w:t>;</w:t>
      </w:r>
    </w:p>
    <w:p w14:paraId="1AD39FB4" w14:textId="77777777" w:rsidR="003A180D" w:rsidRPr="005E3556" w:rsidRDefault="003A180D" w:rsidP="003A180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gaśnice</w:t>
      </w:r>
      <w:r>
        <w:rPr>
          <w:rFonts w:ascii="Times New Roman" w:hAnsi="Times New Roman" w:cs="Times New Roman"/>
        </w:rPr>
        <w:t>;</w:t>
      </w:r>
    </w:p>
    <w:p w14:paraId="43A26DC5" w14:textId="77777777" w:rsidR="003A180D" w:rsidRDefault="003A180D" w:rsidP="003A180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ziemia.</w:t>
      </w:r>
    </w:p>
    <w:p w14:paraId="4959ECF1" w14:textId="77777777" w:rsidR="003A180D" w:rsidRDefault="003A180D" w:rsidP="003A180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 xml:space="preserve">Za odpady nieujęte w Regulaminie lub niespełniające opisanych powyżej warunków pobierana jest opłata zgodnie z obowiązującym w </w:t>
      </w:r>
      <w:r>
        <w:rPr>
          <w:rFonts w:ascii="Times New Roman" w:hAnsi="Times New Roman" w:cs="Times New Roman"/>
          <w:color w:val="auto"/>
        </w:rPr>
        <w:t>PZO</w:t>
      </w:r>
      <w:r w:rsidRPr="005E3556">
        <w:rPr>
          <w:rFonts w:ascii="Times New Roman" w:hAnsi="Times New Roman" w:cs="Times New Roman"/>
          <w:color w:val="auto"/>
        </w:rPr>
        <w:t xml:space="preserve"> cennikiem</w:t>
      </w:r>
      <w:r>
        <w:rPr>
          <w:rFonts w:ascii="Times New Roman" w:hAnsi="Times New Roman" w:cs="Times New Roman"/>
          <w:color w:val="auto"/>
        </w:rPr>
        <w:t>.</w:t>
      </w:r>
    </w:p>
    <w:p w14:paraId="17CD75BC" w14:textId="77777777" w:rsidR="0064199E" w:rsidRDefault="0064199E"/>
    <w:sectPr w:rsidR="0064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6B7C"/>
    <w:multiLevelType w:val="hybridMultilevel"/>
    <w:tmpl w:val="EFF8916C"/>
    <w:lvl w:ilvl="0" w:tplc="42529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B18"/>
    <w:multiLevelType w:val="hybridMultilevel"/>
    <w:tmpl w:val="F16AF40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0"/>
    <w:rsid w:val="002938A0"/>
    <w:rsid w:val="003A180D"/>
    <w:rsid w:val="006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D7C7"/>
  <w15:chartTrackingRefBased/>
  <w15:docId w15:val="{4F240862-24C1-4856-BDC7-ED5344CE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8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8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18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mniemczyk</cp:lastModifiedBy>
  <cp:revision>2</cp:revision>
  <dcterms:created xsi:type="dcterms:W3CDTF">2020-12-29T15:15:00Z</dcterms:created>
  <dcterms:modified xsi:type="dcterms:W3CDTF">2020-12-29T15:15:00Z</dcterms:modified>
</cp:coreProperties>
</file>