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A30" w:rsidRDefault="00DE2A30">
      <w:pPr>
        <w:ind w:right="-9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bookmarkStart w:id="0" w:name="page1"/>
      <w:bookmarkEnd w:id="0"/>
    </w:p>
    <w:p w:rsidR="002F344C" w:rsidRPr="006E5E5C" w:rsidRDefault="00DE2A30">
      <w:pPr>
        <w:ind w:right="-9"/>
        <w:jc w:val="center"/>
        <w:rPr>
          <w:sz w:val="24"/>
          <w:szCs w:val="24"/>
        </w:rPr>
      </w:pPr>
      <w:r w:rsidRPr="006E5E5C">
        <w:rPr>
          <w:rFonts w:eastAsia="Century Gothic"/>
          <w:b/>
          <w:bCs/>
          <w:sz w:val="24"/>
          <w:szCs w:val="24"/>
        </w:rPr>
        <w:t>Oświadczenie dla osoby ubiegającej się o zatrudnienie</w:t>
      </w:r>
    </w:p>
    <w:p w:rsidR="002F344C" w:rsidRPr="006E5E5C" w:rsidRDefault="002F344C">
      <w:pPr>
        <w:spacing w:line="200" w:lineRule="exact"/>
        <w:rPr>
          <w:sz w:val="24"/>
          <w:szCs w:val="24"/>
        </w:rPr>
      </w:pPr>
    </w:p>
    <w:p w:rsidR="002F344C" w:rsidRPr="006E5E5C" w:rsidRDefault="002F344C">
      <w:pPr>
        <w:spacing w:line="200" w:lineRule="exact"/>
        <w:rPr>
          <w:sz w:val="24"/>
          <w:szCs w:val="24"/>
        </w:rPr>
      </w:pPr>
    </w:p>
    <w:p w:rsidR="002F344C" w:rsidRPr="006E5E5C" w:rsidRDefault="002F344C">
      <w:pPr>
        <w:spacing w:line="384" w:lineRule="exact"/>
        <w:rPr>
          <w:sz w:val="24"/>
          <w:szCs w:val="24"/>
        </w:rPr>
      </w:pPr>
    </w:p>
    <w:p w:rsidR="002F344C" w:rsidRPr="006E5E5C" w:rsidRDefault="00DE2A30">
      <w:pPr>
        <w:tabs>
          <w:tab w:val="left" w:pos="6249"/>
        </w:tabs>
        <w:ind w:left="10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…………………………………..</w:t>
      </w:r>
      <w:r w:rsidRPr="006E5E5C">
        <w:rPr>
          <w:sz w:val="24"/>
          <w:szCs w:val="24"/>
        </w:rPr>
        <w:tab/>
      </w:r>
      <w:r w:rsidRPr="006E5E5C">
        <w:rPr>
          <w:rFonts w:eastAsia="Century Gothic"/>
          <w:sz w:val="24"/>
          <w:szCs w:val="24"/>
        </w:rPr>
        <w:t>……………………………………</w:t>
      </w:r>
    </w:p>
    <w:p w:rsidR="002F344C" w:rsidRPr="006E5E5C" w:rsidRDefault="002F344C">
      <w:pPr>
        <w:spacing w:line="122" w:lineRule="exact"/>
        <w:rPr>
          <w:sz w:val="24"/>
          <w:szCs w:val="24"/>
        </w:rPr>
      </w:pPr>
    </w:p>
    <w:p w:rsidR="002F344C" w:rsidRPr="006E5E5C" w:rsidRDefault="00DE2A30">
      <w:pPr>
        <w:tabs>
          <w:tab w:val="left" w:pos="6469"/>
        </w:tabs>
        <w:ind w:left="610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imię i nazwisko</w:t>
      </w:r>
      <w:r w:rsidRPr="006E5E5C">
        <w:rPr>
          <w:sz w:val="24"/>
          <w:szCs w:val="24"/>
        </w:rPr>
        <w:tab/>
      </w:r>
      <w:r w:rsidRPr="006E5E5C">
        <w:rPr>
          <w:rFonts w:eastAsia="Century Gothic"/>
          <w:sz w:val="24"/>
          <w:szCs w:val="24"/>
        </w:rPr>
        <w:t>miejscowość, data</w:t>
      </w:r>
    </w:p>
    <w:p w:rsidR="002F344C" w:rsidRPr="006E5E5C" w:rsidRDefault="002F344C">
      <w:pPr>
        <w:spacing w:line="200" w:lineRule="exact"/>
        <w:rPr>
          <w:sz w:val="24"/>
          <w:szCs w:val="24"/>
        </w:rPr>
      </w:pPr>
    </w:p>
    <w:p w:rsidR="002F344C" w:rsidRPr="006E5E5C" w:rsidRDefault="002F344C">
      <w:pPr>
        <w:spacing w:line="207" w:lineRule="exact"/>
        <w:rPr>
          <w:sz w:val="24"/>
          <w:szCs w:val="24"/>
        </w:rPr>
      </w:pPr>
    </w:p>
    <w:p w:rsidR="002F344C" w:rsidRPr="006E5E5C" w:rsidRDefault="00DE2A30">
      <w:pPr>
        <w:ind w:right="-9"/>
        <w:jc w:val="center"/>
        <w:rPr>
          <w:sz w:val="24"/>
          <w:szCs w:val="24"/>
        </w:rPr>
      </w:pPr>
      <w:r w:rsidRPr="006E5E5C">
        <w:rPr>
          <w:rFonts w:eastAsia="Century Gothic"/>
          <w:b/>
          <w:bCs/>
          <w:sz w:val="24"/>
          <w:szCs w:val="24"/>
        </w:rPr>
        <w:t>OŚWIADCZENIE</w:t>
      </w:r>
    </w:p>
    <w:p w:rsidR="002F344C" w:rsidRPr="006E5E5C" w:rsidRDefault="002F344C">
      <w:pPr>
        <w:spacing w:line="153" w:lineRule="exact"/>
        <w:rPr>
          <w:sz w:val="24"/>
          <w:szCs w:val="24"/>
        </w:rPr>
      </w:pPr>
    </w:p>
    <w:p w:rsidR="002F344C" w:rsidRPr="006E5E5C" w:rsidRDefault="00DE2A30" w:rsidP="00461018">
      <w:pPr>
        <w:spacing w:line="238" w:lineRule="auto"/>
        <w:ind w:left="10"/>
        <w:jc w:val="both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 xml:space="preserve">Uprzedzona/y o odpowiedzialności karnej za składanie fałszywych zeznań zgodnie z art. 233 § 1 kodeksu karnego, który brzmi: </w:t>
      </w:r>
      <w:r w:rsidRPr="006E5E5C">
        <w:rPr>
          <w:rFonts w:eastAsia="Century Gothic"/>
          <w:b/>
          <w:bCs/>
          <w:sz w:val="24"/>
          <w:szCs w:val="24"/>
        </w:rPr>
        <w:t xml:space="preserve">„Kto, składając zeznanie mające służyć za dowód </w:t>
      </w:r>
      <w:r w:rsidR="00461018">
        <w:rPr>
          <w:rFonts w:eastAsia="Century Gothic"/>
          <w:b/>
          <w:bCs/>
          <w:sz w:val="24"/>
          <w:szCs w:val="24"/>
        </w:rPr>
        <w:br/>
      </w:r>
      <w:r w:rsidRPr="006E5E5C">
        <w:rPr>
          <w:rFonts w:eastAsia="Century Gothic"/>
          <w:b/>
          <w:bCs/>
          <w:sz w:val="24"/>
          <w:szCs w:val="24"/>
        </w:rPr>
        <w:t>w postępowaniu sądowym lub w innym postępowaniu prowadzonym na podstawie ustawy, zeznaje nieprawdę lub zataja prawdę, podlega karze pozbawienia wolności od 6 miesięcy do lat 8”</w:t>
      </w:r>
      <w:r w:rsidRPr="006E5E5C">
        <w:rPr>
          <w:rFonts w:eastAsia="Century Gothic"/>
          <w:sz w:val="24"/>
          <w:szCs w:val="24"/>
        </w:rPr>
        <w:t xml:space="preserve"> (Dz. U. z 2022r., poz.</w:t>
      </w:r>
      <w:r w:rsidR="00461018">
        <w:rPr>
          <w:rFonts w:eastAsia="Century Gothic"/>
          <w:sz w:val="24"/>
          <w:szCs w:val="24"/>
        </w:rPr>
        <w:t xml:space="preserve"> </w:t>
      </w:r>
      <w:r w:rsidRPr="006E5E5C">
        <w:rPr>
          <w:rFonts w:eastAsia="Century Gothic"/>
          <w:sz w:val="24"/>
          <w:szCs w:val="24"/>
        </w:rPr>
        <w:t>1138 ze zm.):</w:t>
      </w:r>
    </w:p>
    <w:p w:rsidR="002F344C" w:rsidRPr="006E5E5C" w:rsidRDefault="002F344C">
      <w:pPr>
        <w:spacing w:line="122" w:lineRule="exact"/>
        <w:rPr>
          <w:sz w:val="24"/>
          <w:szCs w:val="24"/>
        </w:rPr>
      </w:pPr>
    </w:p>
    <w:p w:rsidR="002F344C" w:rsidRPr="006E5E5C" w:rsidRDefault="00DE2A30">
      <w:pPr>
        <w:numPr>
          <w:ilvl w:val="0"/>
          <w:numId w:val="1"/>
        </w:numPr>
        <w:tabs>
          <w:tab w:val="left" w:pos="370"/>
        </w:tabs>
        <w:ind w:left="370" w:hanging="367"/>
        <w:rPr>
          <w:rFonts w:eastAsia="Century Gothic"/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Oświadczam, że posiadam obywatelstwo ………………………………………..</w:t>
      </w:r>
    </w:p>
    <w:p w:rsidR="002F344C" w:rsidRPr="006E5E5C" w:rsidRDefault="002F344C" w:rsidP="00DE2A30">
      <w:pPr>
        <w:spacing w:line="41" w:lineRule="exact"/>
        <w:jc w:val="both"/>
        <w:rPr>
          <w:rFonts w:eastAsia="Century Gothic"/>
          <w:sz w:val="24"/>
          <w:szCs w:val="24"/>
        </w:rPr>
      </w:pPr>
    </w:p>
    <w:p w:rsidR="002F344C" w:rsidRPr="006E5E5C" w:rsidRDefault="00DE2A30" w:rsidP="00DE2A30">
      <w:pPr>
        <w:numPr>
          <w:ilvl w:val="0"/>
          <w:numId w:val="1"/>
        </w:numPr>
        <w:tabs>
          <w:tab w:val="left" w:pos="370"/>
        </w:tabs>
        <w:spacing w:line="272" w:lineRule="auto"/>
        <w:ind w:left="370" w:hanging="367"/>
        <w:jc w:val="both"/>
        <w:rPr>
          <w:rFonts w:eastAsia="Century Gothic"/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Oświadczam, że byłam/em / nie byłam/em* skazana/y prawomocnym wyrokiem za umyślne przestępstwo ścigane z oskarżenia publicznego lub umyślne przestępstwo skarbowe.</w:t>
      </w:r>
    </w:p>
    <w:p w:rsidR="002F344C" w:rsidRPr="006E5E5C" w:rsidRDefault="002F344C" w:rsidP="00DE2A30">
      <w:pPr>
        <w:spacing w:line="8" w:lineRule="exact"/>
        <w:jc w:val="both"/>
        <w:rPr>
          <w:rFonts w:eastAsia="Century Gothic"/>
          <w:sz w:val="24"/>
          <w:szCs w:val="24"/>
        </w:rPr>
      </w:pPr>
    </w:p>
    <w:p w:rsidR="002F344C" w:rsidRPr="006E5E5C" w:rsidRDefault="00DE2A30" w:rsidP="00DE2A30">
      <w:pPr>
        <w:numPr>
          <w:ilvl w:val="0"/>
          <w:numId w:val="1"/>
        </w:numPr>
        <w:tabs>
          <w:tab w:val="left" w:pos="370"/>
        </w:tabs>
        <w:spacing w:line="271" w:lineRule="auto"/>
        <w:ind w:left="370" w:right="20" w:hanging="367"/>
        <w:jc w:val="both"/>
        <w:rPr>
          <w:rFonts w:eastAsia="Century Gothic"/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Oświadczam, że posiadam / nie posiadam* pełną zdolność do czynności prawnych oraz korzystania z pełni praw publicznych.</w:t>
      </w:r>
    </w:p>
    <w:p w:rsidR="002F344C" w:rsidRPr="006E5E5C" w:rsidRDefault="002F344C" w:rsidP="00DE2A30">
      <w:pPr>
        <w:spacing w:line="4" w:lineRule="exact"/>
        <w:jc w:val="both"/>
        <w:rPr>
          <w:rFonts w:eastAsia="Century Gothic"/>
          <w:sz w:val="24"/>
          <w:szCs w:val="24"/>
        </w:rPr>
      </w:pPr>
    </w:p>
    <w:p w:rsidR="002F344C" w:rsidRPr="006E5E5C" w:rsidRDefault="00DE2A30" w:rsidP="00DE2A30">
      <w:pPr>
        <w:numPr>
          <w:ilvl w:val="0"/>
          <w:numId w:val="1"/>
        </w:numPr>
        <w:tabs>
          <w:tab w:val="left" w:pos="370"/>
        </w:tabs>
        <w:ind w:left="370" w:hanging="367"/>
        <w:jc w:val="both"/>
        <w:rPr>
          <w:rFonts w:eastAsia="Century Gothic"/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Wyrażam zgodę na przetwarzanie moich danych osobowych nie objętych przepisami ustawy</w:t>
      </w:r>
    </w:p>
    <w:p w:rsidR="002F344C" w:rsidRPr="006E5E5C" w:rsidRDefault="002F344C" w:rsidP="00DE2A30">
      <w:pPr>
        <w:spacing w:line="44" w:lineRule="exact"/>
        <w:jc w:val="both"/>
        <w:rPr>
          <w:sz w:val="24"/>
          <w:szCs w:val="24"/>
        </w:rPr>
      </w:pPr>
    </w:p>
    <w:p w:rsidR="002F344C" w:rsidRPr="006E5E5C" w:rsidRDefault="00DE2A30" w:rsidP="00DE2A30">
      <w:pPr>
        <w:spacing w:line="273" w:lineRule="auto"/>
        <w:ind w:left="370" w:right="20"/>
        <w:jc w:val="both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z dnia 26 czerwca 1974 r. Kodeks pracy zawartych w mojej ofercie pracy dla potrzeb niezbędnych do realizacji procesu rekrutacji.</w:t>
      </w:r>
    </w:p>
    <w:p w:rsidR="002F344C" w:rsidRDefault="002F344C">
      <w:pPr>
        <w:spacing w:line="204" w:lineRule="exact"/>
        <w:rPr>
          <w:sz w:val="24"/>
          <w:szCs w:val="24"/>
        </w:rPr>
      </w:pPr>
    </w:p>
    <w:p w:rsidR="00461018" w:rsidRPr="006E5E5C" w:rsidRDefault="00461018">
      <w:pPr>
        <w:spacing w:line="204" w:lineRule="exact"/>
        <w:rPr>
          <w:sz w:val="24"/>
          <w:szCs w:val="24"/>
        </w:rPr>
      </w:pPr>
    </w:p>
    <w:p w:rsidR="002F344C" w:rsidRPr="006E5E5C" w:rsidRDefault="00461018">
      <w:pPr>
        <w:ind w:left="5310"/>
        <w:rPr>
          <w:sz w:val="24"/>
          <w:szCs w:val="24"/>
        </w:rPr>
      </w:pPr>
      <w:r>
        <w:rPr>
          <w:rFonts w:eastAsia="Century Gothic"/>
          <w:sz w:val="24"/>
          <w:szCs w:val="24"/>
        </w:rPr>
        <w:t xml:space="preserve">     </w:t>
      </w:r>
      <w:r w:rsidR="00DE2A30" w:rsidRPr="006E5E5C">
        <w:rPr>
          <w:rFonts w:eastAsia="Century Gothic"/>
          <w:sz w:val="24"/>
          <w:szCs w:val="24"/>
        </w:rPr>
        <w:t>………….………………………..….</w:t>
      </w:r>
    </w:p>
    <w:p w:rsidR="002F344C" w:rsidRPr="006E5E5C" w:rsidRDefault="00461018" w:rsidP="00461018">
      <w:pPr>
        <w:tabs>
          <w:tab w:val="left" w:pos="5989"/>
          <w:tab w:val="left" w:pos="6309"/>
          <w:tab w:val="left" w:pos="7169"/>
          <w:tab w:val="left" w:pos="8409"/>
        </w:tabs>
        <w:spacing w:line="238" w:lineRule="auto"/>
        <w:ind w:left="5310"/>
        <w:jc w:val="both"/>
        <w:rPr>
          <w:sz w:val="24"/>
          <w:szCs w:val="24"/>
        </w:rPr>
      </w:pPr>
      <w:r>
        <w:rPr>
          <w:rFonts w:eastAsia="Century Gothic"/>
          <w:sz w:val="24"/>
          <w:szCs w:val="24"/>
        </w:rPr>
        <w:t xml:space="preserve">     d</w:t>
      </w:r>
      <w:r w:rsidR="00DE2A30" w:rsidRPr="006E5E5C">
        <w:rPr>
          <w:rFonts w:eastAsia="Century Gothic"/>
          <w:sz w:val="24"/>
          <w:szCs w:val="24"/>
        </w:rPr>
        <w:t>ata</w:t>
      </w:r>
      <w:r>
        <w:rPr>
          <w:rFonts w:eastAsia="Century Gothic"/>
          <w:sz w:val="24"/>
          <w:szCs w:val="24"/>
        </w:rPr>
        <w:t xml:space="preserve"> </w:t>
      </w:r>
      <w:r w:rsidR="00DE2A30" w:rsidRPr="006E5E5C">
        <w:rPr>
          <w:rFonts w:eastAsia="Century Gothic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DE2A30" w:rsidRPr="006E5E5C">
        <w:rPr>
          <w:rFonts w:eastAsia="Century Gothic"/>
          <w:sz w:val="24"/>
          <w:szCs w:val="24"/>
        </w:rPr>
        <w:t>podpis</w:t>
      </w:r>
      <w:r>
        <w:rPr>
          <w:sz w:val="24"/>
          <w:szCs w:val="24"/>
        </w:rPr>
        <w:t xml:space="preserve"> </w:t>
      </w:r>
      <w:r w:rsidR="00DE2A30" w:rsidRPr="006E5E5C">
        <w:rPr>
          <w:rFonts w:eastAsia="Century Gothic"/>
          <w:sz w:val="24"/>
          <w:szCs w:val="24"/>
        </w:rPr>
        <w:t>kandydata</w:t>
      </w:r>
      <w:r w:rsidR="00DE2A30" w:rsidRPr="006E5E5C">
        <w:rPr>
          <w:sz w:val="24"/>
          <w:szCs w:val="24"/>
        </w:rPr>
        <w:tab/>
      </w:r>
    </w:p>
    <w:p w:rsidR="002F344C" w:rsidRDefault="002F344C">
      <w:pPr>
        <w:spacing w:line="252" w:lineRule="exact"/>
        <w:rPr>
          <w:sz w:val="24"/>
          <w:szCs w:val="24"/>
        </w:rPr>
      </w:pPr>
    </w:p>
    <w:p w:rsidR="00461018" w:rsidRPr="006E5E5C" w:rsidRDefault="00461018">
      <w:pPr>
        <w:spacing w:line="252" w:lineRule="exact"/>
        <w:rPr>
          <w:sz w:val="24"/>
          <w:szCs w:val="24"/>
        </w:rPr>
      </w:pPr>
    </w:p>
    <w:p w:rsidR="002F344C" w:rsidRPr="006E5E5C" w:rsidRDefault="00DE2A30">
      <w:pPr>
        <w:numPr>
          <w:ilvl w:val="0"/>
          <w:numId w:val="2"/>
        </w:numPr>
        <w:tabs>
          <w:tab w:val="left" w:pos="370"/>
        </w:tabs>
        <w:spacing w:line="273" w:lineRule="auto"/>
        <w:ind w:left="370" w:hanging="367"/>
        <w:jc w:val="both"/>
        <w:rPr>
          <w:rFonts w:eastAsia="Century Gothic"/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 xml:space="preserve">Przyjmuję do wiadomości fakt możliwości publikacji na stronie internetowej PZO Sp. z o.o. </w:t>
      </w:r>
      <w:r w:rsidRPr="006E5E5C">
        <w:rPr>
          <w:rFonts w:eastAsia="Century Gothic"/>
          <w:sz w:val="24"/>
          <w:szCs w:val="24"/>
        </w:rPr>
        <w:br/>
        <w:t>w Gliwicach moich danych osobowych.</w:t>
      </w:r>
    </w:p>
    <w:p w:rsidR="002F344C" w:rsidRPr="006E5E5C" w:rsidRDefault="002F344C">
      <w:pPr>
        <w:spacing w:line="200" w:lineRule="exact"/>
        <w:rPr>
          <w:sz w:val="24"/>
          <w:szCs w:val="24"/>
        </w:rPr>
      </w:pPr>
    </w:p>
    <w:p w:rsidR="002F344C" w:rsidRPr="006E5E5C" w:rsidRDefault="002F344C">
      <w:pPr>
        <w:spacing w:line="249" w:lineRule="exact"/>
        <w:rPr>
          <w:sz w:val="24"/>
          <w:szCs w:val="24"/>
        </w:rPr>
      </w:pPr>
    </w:p>
    <w:p w:rsidR="002F344C" w:rsidRPr="006E5E5C" w:rsidRDefault="00DE2A30">
      <w:pPr>
        <w:ind w:left="5670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……</w:t>
      </w:r>
      <w:r w:rsidR="00461018">
        <w:rPr>
          <w:rFonts w:eastAsia="Century Gothic"/>
          <w:sz w:val="24"/>
          <w:szCs w:val="24"/>
        </w:rPr>
        <w:t>…</w:t>
      </w:r>
      <w:r w:rsidRPr="006E5E5C">
        <w:rPr>
          <w:rFonts w:eastAsia="Century Gothic"/>
          <w:sz w:val="24"/>
          <w:szCs w:val="24"/>
        </w:rPr>
        <w:t>…………………..………………</w:t>
      </w:r>
    </w:p>
    <w:p w:rsidR="002F344C" w:rsidRPr="006E5E5C" w:rsidRDefault="00DE2A30" w:rsidP="00461018">
      <w:pPr>
        <w:tabs>
          <w:tab w:val="left" w:pos="6269"/>
          <w:tab w:val="left" w:pos="6489"/>
          <w:tab w:val="left" w:pos="7249"/>
          <w:tab w:val="left" w:pos="8409"/>
        </w:tabs>
        <w:spacing w:line="238" w:lineRule="auto"/>
        <w:ind w:left="5670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data</w:t>
      </w:r>
      <w:r w:rsidRPr="006E5E5C">
        <w:rPr>
          <w:rFonts w:eastAsia="Century Gothic"/>
          <w:sz w:val="24"/>
          <w:szCs w:val="24"/>
        </w:rPr>
        <w:tab/>
        <w:t>i</w:t>
      </w:r>
      <w:r w:rsidRPr="006E5E5C">
        <w:rPr>
          <w:rFonts w:eastAsia="Century Gothic"/>
          <w:sz w:val="24"/>
          <w:szCs w:val="24"/>
        </w:rPr>
        <w:tab/>
        <w:t>podpis</w:t>
      </w:r>
      <w:r w:rsidRPr="006E5E5C">
        <w:rPr>
          <w:rFonts w:eastAsia="Century Gothic"/>
          <w:sz w:val="24"/>
          <w:szCs w:val="24"/>
        </w:rPr>
        <w:tab/>
        <w:t>kandydata</w:t>
      </w:r>
      <w:r w:rsidRPr="006E5E5C">
        <w:rPr>
          <w:sz w:val="24"/>
          <w:szCs w:val="24"/>
        </w:rPr>
        <w:tab/>
      </w:r>
    </w:p>
    <w:p w:rsidR="002F344C" w:rsidRPr="006E5E5C" w:rsidRDefault="002F344C">
      <w:pPr>
        <w:spacing w:line="200" w:lineRule="exact"/>
        <w:rPr>
          <w:sz w:val="24"/>
          <w:szCs w:val="24"/>
        </w:rPr>
      </w:pPr>
    </w:p>
    <w:p w:rsidR="002F344C" w:rsidRDefault="002F344C">
      <w:pPr>
        <w:spacing w:line="284" w:lineRule="exact"/>
        <w:rPr>
          <w:sz w:val="24"/>
          <w:szCs w:val="24"/>
        </w:rPr>
      </w:pPr>
    </w:p>
    <w:p w:rsidR="00461018" w:rsidRPr="006E5E5C" w:rsidRDefault="00461018">
      <w:pPr>
        <w:spacing w:line="284" w:lineRule="exact"/>
        <w:rPr>
          <w:sz w:val="24"/>
          <w:szCs w:val="24"/>
        </w:rPr>
      </w:pPr>
    </w:p>
    <w:p w:rsidR="002F344C" w:rsidRPr="006E5E5C" w:rsidRDefault="00DE2A30" w:rsidP="00DE2A30">
      <w:pPr>
        <w:numPr>
          <w:ilvl w:val="0"/>
          <w:numId w:val="3"/>
        </w:numPr>
        <w:tabs>
          <w:tab w:val="left" w:pos="370"/>
        </w:tabs>
        <w:ind w:left="370" w:hanging="370"/>
        <w:rPr>
          <w:rFonts w:eastAsia="Century Gothic"/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Wyrażam zgodę na przechowywanie moich dokumentów aplikacyjnych przez okres  2 lat,</w:t>
      </w:r>
    </w:p>
    <w:p w:rsidR="002F344C" w:rsidRPr="006E5E5C" w:rsidRDefault="00DE2A30" w:rsidP="00DE2A30">
      <w:pPr>
        <w:tabs>
          <w:tab w:val="left" w:pos="1289"/>
          <w:tab w:val="left" w:pos="1529"/>
          <w:tab w:val="left" w:pos="3089"/>
          <w:tab w:val="left" w:pos="4149"/>
          <w:tab w:val="left" w:pos="5629"/>
          <w:tab w:val="left" w:pos="6269"/>
          <w:tab w:val="left" w:pos="6929"/>
          <w:tab w:val="left" w:pos="7689"/>
          <w:tab w:val="left" w:pos="8629"/>
          <w:tab w:val="left" w:pos="9049"/>
        </w:tabs>
        <w:ind w:left="370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zgodnie</w:t>
      </w:r>
      <w:r w:rsidRPr="006E5E5C">
        <w:rPr>
          <w:rFonts w:eastAsia="Century Gothic"/>
          <w:sz w:val="24"/>
          <w:szCs w:val="24"/>
        </w:rPr>
        <w:tab/>
        <w:t>z</w:t>
      </w:r>
      <w:r w:rsidRPr="006E5E5C">
        <w:rPr>
          <w:rFonts w:eastAsia="Century Gothic"/>
          <w:sz w:val="24"/>
          <w:szCs w:val="24"/>
        </w:rPr>
        <w:tab/>
        <w:t>obowiązującą</w:t>
      </w:r>
      <w:r w:rsidRPr="006E5E5C">
        <w:rPr>
          <w:rFonts w:eastAsia="Century Gothic"/>
          <w:sz w:val="24"/>
          <w:szCs w:val="24"/>
        </w:rPr>
        <w:tab/>
        <w:t>instrukcją</w:t>
      </w:r>
      <w:r w:rsidRPr="006E5E5C">
        <w:rPr>
          <w:rFonts w:eastAsia="Century Gothic"/>
          <w:sz w:val="24"/>
          <w:szCs w:val="24"/>
        </w:rPr>
        <w:tab/>
        <w:t>kancelaryjną,</w:t>
      </w:r>
      <w:r w:rsidRPr="006E5E5C">
        <w:rPr>
          <w:rFonts w:eastAsia="Century Gothic"/>
          <w:sz w:val="24"/>
          <w:szCs w:val="24"/>
        </w:rPr>
        <w:tab/>
        <w:t>jeżeli</w:t>
      </w:r>
      <w:r w:rsidRPr="006E5E5C">
        <w:rPr>
          <w:rFonts w:eastAsia="Century Gothic"/>
          <w:sz w:val="24"/>
          <w:szCs w:val="24"/>
        </w:rPr>
        <w:tab/>
        <w:t>moja</w:t>
      </w:r>
      <w:r w:rsidRPr="006E5E5C">
        <w:rPr>
          <w:sz w:val="24"/>
          <w:szCs w:val="24"/>
        </w:rPr>
        <w:tab/>
      </w:r>
      <w:r w:rsidRPr="006E5E5C">
        <w:rPr>
          <w:rFonts w:eastAsia="Century Gothic"/>
          <w:sz w:val="24"/>
          <w:szCs w:val="24"/>
        </w:rPr>
        <w:t>oferta</w:t>
      </w:r>
      <w:r w:rsidRPr="006E5E5C">
        <w:rPr>
          <w:sz w:val="24"/>
          <w:szCs w:val="24"/>
        </w:rPr>
        <w:tab/>
      </w:r>
      <w:r w:rsidRPr="006E5E5C">
        <w:rPr>
          <w:rFonts w:eastAsia="Century Gothic"/>
          <w:sz w:val="24"/>
          <w:szCs w:val="24"/>
        </w:rPr>
        <w:t>znajdzie</w:t>
      </w:r>
      <w:r w:rsidRPr="006E5E5C">
        <w:rPr>
          <w:rFonts w:eastAsia="Century Gothic"/>
          <w:sz w:val="24"/>
          <w:szCs w:val="24"/>
        </w:rPr>
        <w:tab/>
        <w:t>się</w:t>
      </w:r>
      <w:r w:rsidRPr="006E5E5C">
        <w:rPr>
          <w:sz w:val="24"/>
          <w:szCs w:val="24"/>
        </w:rPr>
        <w:tab/>
      </w:r>
      <w:r w:rsidRPr="006E5E5C">
        <w:rPr>
          <w:rFonts w:eastAsia="Century Gothic"/>
          <w:sz w:val="24"/>
          <w:szCs w:val="24"/>
        </w:rPr>
        <w:t>wśród</w:t>
      </w:r>
    </w:p>
    <w:p w:rsidR="002F344C" w:rsidRPr="006E5E5C" w:rsidRDefault="00DE2A30" w:rsidP="00DE2A30">
      <w:pPr>
        <w:ind w:left="370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5 najlepszych kandydatów:</w:t>
      </w:r>
    </w:p>
    <w:p w:rsidR="002F344C" w:rsidRPr="006E5E5C" w:rsidRDefault="002F344C">
      <w:pPr>
        <w:spacing w:line="119" w:lineRule="exact"/>
        <w:rPr>
          <w:sz w:val="24"/>
          <w:szCs w:val="24"/>
        </w:rPr>
      </w:pPr>
    </w:p>
    <w:p w:rsidR="002F344C" w:rsidRPr="006E5E5C" w:rsidRDefault="00DE2A30">
      <w:pPr>
        <w:ind w:left="370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wyrażam zgodę/nie wyrażam zgody*</w:t>
      </w:r>
    </w:p>
    <w:p w:rsidR="002F344C" w:rsidRPr="006E5E5C" w:rsidRDefault="002F344C">
      <w:pPr>
        <w:spacing w:line="200" w:lineRule="exact"/>
        <w:rPr>
          <w:sz w:val="24"/>
          <w:szCs w:val="24"/>
        </w:rPr>
      </w:pPr>
    </w:p>
    <w:p w:rsidR="002F344C" w:rsidRPr="006E5E5C" w:rsidRDefault="002F344C">
      <w:pPr>
        <w:spacing w:line="287" w:lineRule="exact"/>
        <w:rPr>
          <w:sz w:val="24"/>
          <w:szCs w:val="24"/>
        </w:rPr>
      </w:pPr>
    </w:p>
    <w:p w:rsidR="002F344C" w:rsidRPr="006E5E5C" w:rsidRDefault="00DE2A30">
      <w:pPr>
        <w:ind w:left="370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*niepotrzebne skreślić</w:t>
      </w:r>
    </w:p>
    <w:p w:rsidR="002F344C" w:rsidRPr="006E5E5C" w:rsidRDefault="002F344C">
      <w:pPr>
        <w:spacing w:line="120" w:lineRule="exact"/>
        <w:rPr>
          <w:sz w:val="24"/>
          <w:szCs w:val="24"/>
        </w:rPr>
      </w:pPr>
    </w:p>
    <w:p w:rsidR="002F344C" w:rsidRPr="006E5E5C" w:rsidRDefault="00DE2A30">
      <w:pPr>
        <w:ind w:left="5670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………..…………………………………</w:t>
      </w:r>
    </w:p>
    <w:p w:rsidR="002F344C" w:rsidRPr="006E5E5C" w:rsidRDefault="00DE2A30" w:rsidP="00461018">
      <w:pPr>
        <w:tabs>
          <w:tab w:val="left" w:pos="6269"/>
          <w:tab w:val="left" w:pos="6489"/>
          <w:tab w:val="left" w:pos="7249"/>
          <w:tab w:val="left" w:pos="8409"/>
        </w:tabs>
        <w:spacing w:line="238" w:lineRule="auto"/>
        <w:ind w:left="5670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t>data</w:t>
      </w:r>
      <w:r w:rsidRPr="006E5E5C">
        <w:rPr>
          <w:rFonts w:eastAsia="Century Gothic"/>
          <w:sz w:val="24"/>
          <w:szCs w:val="24"/>
        </w:rPr>
        <w:tab/>
        <w:t>i</w:t>
      </w:r>
      <w:r w:rsidRPr="006E5E5C">
        <w:rPr>
          <w:rFonts w:eastAsia="Century Gothic"/>
          <w:sz w:val="24"/>
          <w:szCs w:val="24"/>
        </w:rPr>
        <w:tab/>
        <w:t>podpis</w:t>
      </w:r>
      <w:r w:rsidRPr="006E5E5C">
        <w:rPr>
          <w:rFonts w:eastAsia="Century Gothic"/>
          <w:sz w:val="24"/>
          <w:szCs w:val="24"/>
        </w:rPr>
        <w:tab/>
        <w:t>kandydata</w:t>
      </w:r>
      <w:r w:rsidRPr="006E5E5C">
        <w:rPr>
          <w:sz w:val="24"/>
          <w:szCs w:val="24"/>
        </w:rPr>
        <w:tab/>
      </w:r>
    </w:p>
    <w:p w:rsidR="002F344C" w:rsidRPr="006E5E5C" w:rsidRDefault="002F344C">
      <w:pPr>
        <w:spacing w:line="225" w:lineRule="exact"/>
        <w:rPr>
          <w:sz w:val="24"/>
          <w:szCs w:val="24"/>
        </w:rPr>
      </w:pPr>
    </w:p>
    <w:p w:rsidR="0050397B" w:rsidRDefault="0050397B">
      <w:pPr>
        <w:spacing w:line="275" w:lineRule="auto"/>
        <w:ind w:left="370"/>
        <w:jc w:val="both"/>
        <w:rPr>
          <w:rFonts w:eastAsia="Century Gothic"/>
          <w:sz w:val="24"/>
          <w:szCs w:val="24"/>
        </w:rPr>
      </w:pPr>
    </w:p>
    <w:p w:rsidR="0050397B" w:rsidRDefault="0050397B">
      <w:pPr>
        <w:spacing w:line="275" w:lineRule="auto"/>
        <w:ind w:left="370"/>
        <w:jc w:val="both"/>
        <w:rPr>
          <w:rFonts w:eastAsia="Century Gothic"/>
          <w:sz w:val="24"/>
          <w:szCs w:val="24"/>
        </w:rPr>
      </w:pPr>
    </w:p>
    <w:p w:rsidR="0050397B" w:rsidRDefault="0050397B">
      <w:pPr>
        <w:spacing w:line="275" w:lineRule="auto"/>
        <w:ind w:left="370"/>
        <w:jc w:val="both"/>
        <w:rPr>
          <w:rFonts w:eastAsia="Century Gothic"/>
          <w:sz w:val="24"/>
          <w:szCs w:val="24"/>
        </w:rPr>
      </w:pPr>
    </w:p>
    <w:p w:rsidR="00461018" w:rsidRDefault="00461018">
      <w:pPr>
        <w:spacing w:line="275" w:lineRule="auto"/>
        <w:ind w:left="370"/>
        <w:jc w:val="both"/>
        <w:rPr>
          <w:rFonts w:eastAsia="Century Gothic"/>
          <w:sz w:val="24"/>
          <w:szCs w:val="24"/>
        </w:rPr>
      </w:pPr>
    </w:p>
    <w:p w:rsidR="00461018" w:rsidRDefault="00461018">
      <w:pPr>
        <w:spacing w:line="275" w:lineRule="auto"/>
        <w:ind w:left="370"/>
        <w:jc w:val="both"/>
        <w:rPr>
          <w:rFonts w:eastAsia="Century Gothic"/>
          <w:sz w:val="24"/>
          <w:szCs w:val="24"/>
        </w:rPr>
      </w:pPr>
    </w:p>
    <w:p w:rsidR="00461018" w:rsidRDefault="00461018">
      <w:pPr>
        <w:spacing w:line="275" w:lineRule="auto"/>
        <w:ind w:left="370"/>
        <w:jc w:val="both"/>
        <w:rPr>
          <w:rFonts w:eastAsia="Century Gothic"/>
          <w:sz w:val="24"/>
          <w:szCs w:val="24"/>
        </w:rPr>
      </w:pPr>
    </w:p>
    <w:p w:rsidR="00461018" w:rsidRDefault="00461018">
      <w:pPr>
        <w:spacing w:line="275" w:lineRule="auto"/>
        <w:ind w:left="370"/>
        <w:jc w:val="both"/>
        <w:rPr>
          <w:rFonts w:eastAsia="Century Gothic"/>
          <w:sz w:val="24"/>
          <w:szCs w:val="24"/>
        </w:rPr>
      </w:pPr>
    </w:p>
    <w:p w:rsidR="00461018" w:rsidRDefault="00461018">
      <w:pPr>
        <w:spacing w:line="275" w:lineRule="auto"/>
        <w:ind w:left="370"/>
        <w:jc w:val="both"/>
        <w:rPr>
          <w:rFonts w:eastAsia="Century Gothic"/>
          <w:sz w:val="24"/>
          <w:szCs w:val="24"/>
        </w:rPr>
      </w:pPr>
    </w:p>
    <w:p w:rsidR="00461018" w:rsidRDefault="00461018">
      <w:pPr>
        <w:spacing w:line="275" w:lineRule="auto"/>
        <w:ind w:left="370"/>
        <w:jc w:val="both"/>
        <w:rPr>
          <w:rFonts w:eastAsia="Century Gothic"/>
          <w:sz w:val="24"/>
          <w:szCs w:val="24"/>
        </w:rPr>
      </w:pPr>
    </w:p>
    <w:p w:rsidR="002F344C" w:rsidRPr="006E5E5C" w:rsidRDefault="00DE2A30">
      <w:pPr>
        <w:spacing w:line="275" w:lineRule="auto"/>
        <w:ind w:left="370"/>
        <w:jc w:val="both"/>
        <w:rPr>
          <w:sz w:val="24"/>
          <w:szCs w:val="24"/>
        </w:rPr>
      </w:pPr>
      <w:r w:rsidRPr="006E5E5C">
        <w:rPr>
          <w:rFonts w:eastAsia="Century Gothic"/>
          <w:sz w:val="24"/>
          <w:szCs w:val="24"/>
        </w:rPr>
        <w:lastRenderedPageBreak/>
        <w:t xml:space="preserve">Zgoda osoby ubiegającej się o zatrudnienie może stanowić podstawę przetwarzania innych danych osobowych niż wymienione w art. 221 § 1 i 3 Kodeksu pracy, brak tej zgody lub jej wycofanie, nie może być podstawą niekorzystnego traktowania osoby ubiegającej się </w:t>
      </w:r>
      <w:r w:rsidR="00461018">
        <w:rPr>
          <w:rFonts w:eastAsia="Century Gothic"/>
          <w:sz w:val="24"/>
          <w:szCs w:val="24"/>
        </w:rPr>
        <w:br/>
      </w:r>
      <w:r w:rsidRPr="006E5E5C">
        <w:rPr>
          <w:rFonts w:eastAsia="Century Gothic"/>
          <w:sz w:val="24"/>
          <w:szCs w:val="24"/>
        </w:rPr>
        <w:t>o zatrudnienie, a także nie może powodować wobec nich jakichkolwiek negatywnych konsekwencji, zwłaszcza nie może stanowić przyczyny uzasadniającej odmowy zatrudnienia. Ponadto informujemy, iż wyrażona zgoda może zostać wycofana w każdym czasie poprzez złożenie oświadczenia o wycofaniu zgody w PZO Sp. z o.o. w Gliwicach lub za pośrednictwem poczty. Wycofanie zgody nie wpływa jednak na zgodność z prawem przetwarzania, którego dokonano na podstawie tej zgody przed jej wycofaniem.</w:t>
      </w:r>
    </w:p>
    <w:p w:rsidR="002F344C" w:rsidRPr="006E5E5C" w:rsidRDefault="002F344C">
      <w:pPr>
        <w:spacing w:line="200" w:lineRule="exact"/>
        <w:rPr>
          <w:sz w:val="24"/>
          <w:szCs w:val="24"/>
        </w:rPr>
      </w:pPr>
    </w:p>
    <w:p w:rsidR="002F344C" w:rsidRPr="006E5E5C" w:rsidRDefault="002F344C">
      <w:pPr>
        <w:spacing w:line="200" w:lineRule="exact"/>
        <w:rPr>
          <w:sz w:val="24"/>
          <w:szCs w:val="24"/>
        </w:rPr>
      </w:pPr>
    </w:p>
    <w:p w:rsidR="002F344C" w:rsidRPr="006E5E5C" w:rsidRDefault="002F344C">
      <w:pPr>
        <w:spacing w:line="258" w:lineRule="exact"/>
        <w:rPr>
          <w:sz w:val="24"/>
          <w:szCs w:val="24"/>
        </w:rPr>
      </w:pPr>
    </w:p>
    <w:p w:rsidR="002F344C" w:rsidRPr="006E5E5C" w:rsidRDefault="00DE2A30" w:rsidP="006E5E5C">
      <w:pPr>
        <w:ind w:left="6590"/>
        <w:rPr>
          <w:sz w:val="24"/>
          <w:szCs w:val="24"/>
        </w:rPr>
        <w:sectPr w:rsidR="002F344C" w:rsidRPr="006E5E5C">
          <w:pgSz w:w="11900" w:h="16838"/>
          <w:pgMar w:top="279" w:right="1126" w:bottom="0" w:left="1130" w:header="0" w:footer="0" w:gutter="0"/>
          <w:cols w:space="708" w:equalWidth="0">
            <w:col w:w="9650"/>
          </w:cols>
        </w:sectPr>
      </w:pPr>
      <w:r w:rsidRPr="006E5E5C">
        <w:rPr>
          <w:rFonts w:eastAsia="Century Gothic"/>
          <w:sz w:val="24"/>
          <w:szCs w:val="24"/>
        </w:rPr>
        <w:t>…………………………</w:t>
      </w:r>
    </w:p>
    <w:p w:rsidR="002F344C" w:rsidRPr="006E5E5C" w:rsidRDefault="002F344C">
      <w:pPr>
        <w:spacing w:line="1" w:lineRule="exact"/>
        <w:rPr>
          <w:sz w:val="24"/>
          <w:szCs w:val="24"/>
        </w:rPr>
      </w:pPr>
    </w:p>
    <w:p w:rsidR="002F344C" w:rsidRPr="006E5E5C" w:rsidRDefault="00461018" w:rsidP="00461018">
      <w:pPr>
        <w:ind w:left="6480" w:firstLine="110"/>
        <w:rPr>
          <w:sz w:val="20"/>
          <w:szCs w:val="20"/>
        </w:rPr>
      </w:pPr>
      <w:r>
        <w:rPr>
          <w:rFonts w:eastAsia="Century Gothic"/>
          <w:sz w:val="18"/>
          <w:szCs w:val="18"/>
        </w:rPr>
        <w:t xml:space="preserve"> d</w:t>
      </w:r>
      <w:r w:rsidR="00DE2A30" w:rsidRPr="006E5E5C">
        <w:rPr>
          <w:rFonts w:eastAsia="Century Gothic"/>
          <w:sz w:val="18"/>
          <w:szCs w:val="18"/>
        </w:rPr>
        <w:t>ata i podpis</w:t>
      </w:r>
      <w:r>
        <w:rPr>
          <w:rFonts w:eastAsia="Century Gothic"/>
          <w:sz w:val="18"/>
          <w:szCs w:val="18"/>
        </w:rPr>
        <w:t xml:space="preserve"> kandydata</w:t>
      </w:r>
    </w:p>
    <w:sectPr w:rsidR="002F344C" w:rsidRPr="006E5E5C" w:rsidSect="002F344C">
      <w:type w:val="continuous"/>
      <w:pgSz w:w="11900" w:h="16838"/>
      <w:pgMar w:top="279" w:right="1126" w:bottom="0" w:left="1130" w:header="0" w:footer="0" w:gutter="0"/>
      <w:cols w:space="708" w:equalWidth="0">
        <w:col w:w="9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E1B6AD02"/>
    <w:lvl w:ilvl="0" w:tplc="BA4C661E">
      <w:start w:val="6"/>
      <w:numFmt w:val="decimal"/>
      <w:lvlText w:val="%1."/>
      <w:lvlJc w:val="left"/>
    </w:lvl>
    <w:lvl w:ilvl="1" w:tplc="27C61AD6">
      <w:numFmt w:val="decimal"/>
      <w:lvlText w:val=""/>
      <w:lvlJc w:val="left"/>
    </w:lvl>
    <w:lvl w:ilvl="2" w:tplc="C8505444">
      <w:numFmt w:val="decimal"/>
      <w:lvlText w:val=""/>
      <w:lvlJc w:val="left"/>
    </w:lvl>
    <w:lvl w:ilvl="3" w:tplc="1878279E">
      <w:numFmt w:val="decimal"/>
      <w:lvlText w:val=""/>
      <w:lvlJc w:val="left"/>
    </w:lvl>
    <w:lvl w:ilvl="4" w:tplc="4A20162E">
      <w:numFmt w:val="decimal"/>
      <w:lvlText w:val=""/>
      <w:lvlJc w:val="left"/>
    </w:lvl>
    <w:lvl w:ilvl="5" w:tplc="39EC838A">
      <w:numFmt w:val="decimal"/>
      <w:lvlText w:val=""/>
      <w:lvlJc w:val="left"/>
    </w:lvl>
    <w:lvl w:ilvl="6" w:tplc="C9CC0DC8">
      <w:numFmt w:val="decimal"/>
      <w:lvlText w:val=""/>
      <w:lvlJc w:val="left"/>
    </w:lvl>
    <w:lvl w:ilvl="7" w:tplc="253CDEB4">
      <w:numFmt w:val="decimal"/>
      <w:lvlText w:val=""/>
      <w:lvlJc w:val="left"/>
    </w:lvl>
    <w:lvl w:ilvl="8" w:tplc="4522B2D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2788780"/>
    <w:lvl w:ilvl="0" w:tplc="A31E5ECA">
      <w:start w:val="1"/>
      <w:numFmt w:val="decimal"/>
      <w:lvlText w:val="%1."/>
      <w:lvlJc w:val="left"/>
    </w:lvl>
    <w:lvl w:ilvl="1" w:tplc="068ECB86">
      <w:numFmt w:val="decimal"/>
      <w:lvlText w:val=""/>
      <w:lvlJc w:val="left"/>
    </w:lvl>
    <w:lvl w:ilvl="2" w:tplc="524C845C">
      <w:numFmt w:val="decimal"/>
      <w:lvlText w:val=""/>
      <w:lvlJc w:val="left"/>
    </w:lvl>
    <w:lvl w:ilvl="3" w:tplc="55B2FAFE">
      <w:numFmt w:val="decimal"/>
      <w:lvlText w:val=""/>
      <w:lvlJc w:val="left"/>
    </w:lvl>
    <w:lvl w:ilvl="4" w:tplc="82E05A2C">
      <w:numFmt w:val="decimal"/>
      <w:lvlText w:val=""/>
      <w:lvlJc w:val="left"/>
    </w:lvl>
    <w:lvl w:ilvl="5" w:tplc="A48630BC">
      <w:numFmt w:val="decimal"/>
      <w:lvlText w:val=""/>
      <w:lvlJc w:val="left"/>
    </w:lvl>
    <w:lvl w:ilvl="6" w:tplc="13C4B21E">
      <w:numFmt w:val="decimal"/>
      <w:lvlText w:val=""/>
      <w:lvlJc w:val="left"/>
    </w:lvl>
    <w:lvl w:ilvl="7" w:tplc="A2147E74">
      <w:numFmt w:val="decimal"/>
      <w:lvlText w:val=""/>
      <w:lvlJc w:val="left"/>
    </w:lvl>
    <w:lvl w:ilvl="8" w:tplc="C5469A4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D612046A"/>
    <w:lvl w:ilvl="0" w:tplc="8E1AE7D6">
      <w:start w:val="5"/>
      <w:numFmt w:val="decimal"/>
      <w:lvlText w:val="%1."/>
      <w:lvlJc w:val="left"/>
    </w:lvl>
    <w:lvl w:ilvl="1" w:tplc="A41A2968">
      <w:numFmt w:val="decimal"/>
      <w:lvlText w:val=""/>
      <w:lvlJc w:val="left"/>
    </w:lvl>
    <w:lvl w:ilvl="2" w:tplc="C3867796">
      <w:numFmt w:val="decimal"/>
      <w:lvlText w:val=""/>
      <w:lvlJc w:val="left"/>
    </w:lvl>
    <w:lvl w:ilvl="3" w:tplc="3EA82D3C">
      <w:numFmt w:val="decimal"/>
      <w:lvlText w:val=""/>
      <w:lvlJc w:val="left"/>
    </w:lvl>
    <w:lvl w:ilvl="4" w:tplc="C0924652">
      <w:numFmt w:val="decimal"/>
      <w:lvlText w:val=""/>
      <w:lvlJc w:val="left"/>
    </w:lvl>
    <w:lvl w:ilvl="5" w:tplc="148A4366">
      <w:numFmt w:val="decimal"/>
      <w:lvlText w:val=""/>
      <w:lvlJc w:val="left"/>
    </w:lvl>
    <w:lvl w:ilvl="6" w:tplc="F32462AE">
      <w:numFmt w:val="decimal"/>
      <w:lvlText w:val=""/>
      <w:lvlJc w:val="left"/>
    </w:lvl>
    <w:lvl w:ilvl="7" w:tplc="28B4E7E8">
      <w:numFmt w:val="decimal"/>
      <w:lvlText w:val=""/>
      <w:lvlJc w:val="left"/>
    </w:lvl>
    <w:lvl w:ilvl="8" w:tplc="572CB0D2">
      <w:numFmt w:val="decimal"/>
      <w:lvlText w:val=""/>
      <w:lvlJc w:val="left"/>
    </w:lvl>
  </w:abstractNum>
  <w:num w:numId="1" w16cid:durableId="1059355332">
    <w:abstractNumId w:val="1"/>
  </w:num>
  <w:num w:numId="2" w16cid:durableId="237639237">
    <w:abstractNumId w:val="2"/>
  </w:num>
  <w:num w:numId="3" w16cid:durableId="18201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44C"/>
    <w:rsid w:val="002F344C"/>
    <w:rsid w:val="00461018"/>
    <w:rsid w:val="0050397B"/>
    <w:rsid w:val="006E5E5C"/>
    <w:rsid w:val="00D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945C"/>
  <w15:docId w15:val="{7580CA15-C2F1-4707-BD1C-65EBD2D5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msobelska</cp:lastModifiedBy>
  <cp:revision>6</cp:revision>
  <dcterms:created xsi:type="dcterms:W3CDTF">2023-05-09T10:50:00Z</dcterms:created>
  <dcterms:modified xsi:type="dcterms:W3CDTF">2023-05-18T12:37:00Z</dcterms:modified>
</cp:coreProperties>
</file>